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transport do Macedonii?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transporcie do Macedonii, który jest realizowany przez firmę DBK Logistics.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Macedonii - Kompleksowa usługa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usług realizowanych przez firmę DBK Logistics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Macedonii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usługa "szyta na miarę" dopasowana do indywidualnych potrzeb klientów. Macedonia jest punktem, w którym rozwija się przemysł drzewny, włókienniczy, chemiczny, hutnictwa, miedzi, szkła. Kwitnie tam, również rolnictwo. Oferowane przez DBK Logistics usługi obejmują przewóz towarów z Polski na teren Macedonii oraz z Macedonii na teren Polski. Skutecznie docierają do takich miast jak Tetowo Radowisz, Skopje, Wełes, Sztip, Bitola.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usług transportu do Macedonii?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Macedonii</w:t>
      </w:r>
      <w:r>
        <w:rPr>
          <w:rFonts w:ascii="calibri" w:hAnsi="calibri" w:eastAsia="calibri" w:cs="calibri"/>
          <w:sz w:val="24"/>
          <w:szCs w:val="24"/>
        </w:rPr>
        <w:t xml:space="preserve"> jest kompleksowa ponieważ DBK Logistics zajmuje się każdym etapem przewozu towarów. Zajmują się, również wszelkimi formalnościami oraz dostarczają towar zgodnie z oczekiwaniami klienta. Nad całym transportem czuwa profesjonalna kadra DBK Logistics. Świadczą, również usługi różnego typu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to firma logistyczna, która posiada kilkunastoletnie doświadczenie na rynku polskim i zagranicznym. Zapewniamy o wysokiej jakości usługach oraz bezpieczeństwie wszystkich dostarczanym towarów.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macedon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2025-10-16T19:28:34+02:00</dcterms:created>
  <dcterms:modified xsi:type="dcterms:W3CDTF">2025-10-16T19:28:34+02:00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